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94F08" w14:textId="596AC7EF" w:rsidR="00D57086" w:rsidRDefault="00BE0AA6">
      <w:r w:rsidRPr="00BE0AA6">
        <w:rPr>
          <w:noProof/>
        </w:rPr>
        <w:drawing>
          <wp:inline distT="0" distB="0" distL="0" distR="0" wp14:anchorId="70F4BF0E" wp14:editId="30564D1F">
            <wp:extent cx="5943600" cy="7673975"/>
            <wp:effectExtent l="0" t="0" r="0" b="3175"/>
            <wp:docPr id="12322262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7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570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AA6"/>
    <w:rsid w:val="00192D96"/>
    <w:rsid w:val="001C6CD1"/>
    <w:rsid w:val="003E0EF1"/>
    <w:rsid w:val="005E4E6F"/>
    <w:rsid w:val="00680C45"/>
    <w:rsid w:val="006E7BF7"/>
    <w:rsid w:val="00BE0AA6"/>
    <w:rsid w:val="00C532F5"/>
    <w:rsid w:val="00D5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7D13A"/>
  <w15:chartTrackingRefBased/>
  <w15:docId w15:val="{D240CB6C-620A-471B-B963-97E42820A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A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0A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0A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0A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0A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0A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0A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0A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0A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0A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0A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0A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0A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0A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0A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0A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0A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0A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0A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0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0A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0A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0A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0A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0A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0A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0A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0A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0AA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 Tweddell</dc:creator>
  <cp:keywords/>
  <dc:description/>
  <cp:lastModifiedBy>Vince Tweddell</cp:lastModifiedBy>
  <cp:revision>1</cp:revision>
  <dcterms:created xsi:type="dcterms:W3CDTF">2026-02-28T17:14:00Z</dcterms:created>
  <dcterms:modified xsi:type="dcterms:W3CDTF">2026-02-28T17:14:00Z</dcterms:modified>
</cp:coreProperties>
</file>